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B" w:rsidRPr="00EA171F" w:rsidRDefault="00B43FAA" w:rsidP="00DD4323">
      <w:pPr>
        <w:pStyle w:val="Sansinterligne"/>
        <w:jc w:val="center"/>
        <w:rPr>
          <w:b/>
          <w:sz w:val="32"/>
          <w:szCs w:val="40"/>
          <w:u w:val="single"/>
        </w:rPr>
      </w:pPr>
      <w:bookmarkStart w:id="0" w:name="_GoBack"/>
      <w:bookmarkEnd w:id="0"/>
      <w:r w:rsidRPr="00EA171F">
        <w:rPr>
          <w:b/>
          <w:sz w:val="32"/>
          <w:szCs w:val="40"/>
          <w:u w:val="single"/>
        </w:rPr>
        <w:t>Défis scientifiques 92</w:t>
      </w:r>
    </w:p>
    <w:p w:rsidR="00B43FAA" w:rsidRPr="00EA171F" w:rsidRDefault="00EA171F" w:rsidP="00EA171F">
      <w:pPr>
        <w:pStyle w:val="Sansinterligne"/>
        <w:jc w:val="center"/>
        <w:rPr>
          <w:b/>
          <w:sz w:val="24"/>
          <w:szCs w:val="24"/>
        </w:rPr>
      </w:pPr>
      <w:r w:rsidRPr="00EA171F">
        <w:rPr>
          <w:b/>
          <w:sz w:val="24"/>
          <w:szCs w:val="24"/>
        </w:rPr>
        <w:t xml:space="preserve">Défi cycle 1 : </w:t>
      </w:r>
      <w:r w:rsidR="00B43FAA" w:rsidRPr="00EA171F">
        <w:rPr>
          <w:b/>
          <w:sz w:val="24"/>
          <w:szCs w:val="24"/>
        </w:rPr>
        <w:t>Le monde de la matière</w:t>
      </w:r>
      <w:r w:rsidRPr="00EA171F">
        <w:rPr>
          <w:b/>
          <w:sz w:val="24"/>
          <w:szCs w:val="24"/>
        </w:rPr>
        <w:t xml:space="preserve"> vent et sons</w:t>
      </w:r>
    </w:p>
    <w:p w:rsidR="00B43FAA" w:rsidRPr="00EA171F" w:rsidRDefault="00B43FAA" w:rsidP="00EA171F">
      <w:pPr>
        <w:pStyle w:val="Sansinterligne"/>
        <w:jc w:val="center"/>
        <w:rPr>
          <w:b/>
          <w:sz w:val="20"/>
          <w:szCs w:val="20"/>
        </w:rPr>
      </w:pPr>
      <w:r w:rsidRPr="00EA171F">
        <w:rPr>
          <w:b/>
          <w:sz w:val="20"/>
          <w:szCs w:val="20"/>
          <w:u w:val="single"/>
        </w:rPr>
        <w:t>Nature du défi</w:t>
      </w:r>
      <w:r w:rsidRPr="00EA171F">
        <w:rPr>
          <w:b/>
          <w:sz w:val="20"/>
          <w:szCs w:val="20"/>
        </w:rPr>
        <w:t xml:space="preserve"> :</w:t>
      </w:r>
      <w:r w:rsidR="00EA75BF" w:rsidRPr="00EA171F">
        <w:rPr>
          <w:b/>
          <w:sz w:val="20"/>
          <w:szCs w:val="20"/>
        </w:rPr>
        <w:t xml:space="preserve"> Produire des sons avec le vent </w:t>
      </w:r>
      <w:r w:rsidRPr="00EA171F">
        <w:rPr>
          <w:b/>
          <w:sz w:val="20"/>
          <w:szCs w:val="20"/>
        </w:rPr>
        <w:t>(ATTENTION : instruments de musique interdits !)</w:t>
      </w:r>
    </w:p>
    <w:p w:rsidR="00EA171F" w:rsidRDefault="00EA171F" w:rsidP="00DD4323">
      <w:pPr>
        <w:pStyle w:val="Sansinterligne"/>
        <w:rPr>
          <w:b/>
          <w:sz w:val="16"/>
          <w:szCs w:val="20"/>
        </w:rPr>
        <w:sectPr w:rsidR="00EA171F" w:rsidSect="00EA17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A171F" w:rsidRPr="00EA171F" w:rsidRDefault="00EA171F" w:rsidP="00DD4323">
      <w:pPr>
        <w:pStyle w:val="Sansinterligne"/>
        <w:rPr>
          <w:b/>
          <w:sz w:val="16"/>
          <w:szCs w:val="20"/>
        </w:rPr>
      </w:pPr>
    </w:p>
    <w:p w:rsidR="00EA171F" w:rsidRDefault="00EA171F" w:rsidP="00DD4323">
      <w:pPr>
        <w:pStyle w:val="Sansinterligne"/>
        <w:rPr>
          <w:i/>
          <w:sz w:val="20"/>
          <w:szCs w:val="24"/>
          <w:u w:val="single"/>
        </w:rPr>
      </w:pPr>
    </w:p>
    <w:p w:rsidR="00B43FAA" w:rsidRPr="00EA171F" w:rsidRDefault="00B43FAA" w:rsidP="00DD4323">
      <w:pPr>
        <w:pStyle w:val="Sansinterligne"/>
        <w:rPr>
          <w:i/>
          <w:sz w:val="20"/>
          <w:szCs w:val="24"/>
          <w:u w:val="single"/>
        </w:rPr>
      </w:pPr>
      <w:r w:rsidRPr="00EA171F">
        <w:rPr>
          <w:i/>
          <w:sz w:val="20"/>
          <w:szCs w:val="24"/>
          <w:u w:val="single"/>
        </w:rPr>
        <w:t xml:space="preserve">Comment </w:t>
      </w:r>
      <w:r w:rsidR="00EA75BF" w:rsidRPr="00EA171F">
        <w:rPr>
          <w:i/>
          <w:sz w:val="20"/>
          <w:szCs w:val="24"/>
          <w:u w:val="single"/>
        </w:rPr>
        <w:t xml:space="preserve">faire </w:t>
      </w:r>
      <w:r w:rsidRPr="00EA171F">
        <w:rPr>
          <w:i/>
          <w:sz w:val="20"/>
          <w:szCs w:val="24"/>
          <w:u w:val="single"/>
        </w:rPr>
        <w:t>de la musique ?</w:t>
      </w:r>
    </w:p>
    <w:p w:rsidR="00B43FAA" w:rsidRPr="00EA171F" w:rsidRDefault="00EA171F" w:rsidP="00DD4323">
      <w:pPr>
        <w:pStyle w:val="Sansinterligne"/>
        <w:rPr>
          <w:sz w:val="20"/>
          <w:szCs w:val="24"/>
        </w:rPr>
      </w:pPr>
      <w:r>
        <w:rPr>
          <w:sz w:val="20"/>
          <w:szCs w:val="24"/>
        </w:rPr>
        <w:t>On utilise un instrument</w:t>
      </w:r>
    </w:p>
    <w:p w:rsidR="00EA75BF" w:rsidRPr="00EA171F" w:rsidRDefault="00DD4323" w:rsidP="00DD4323">
      <w:pPr>
        <w:pStyle w:val="Sansinterligne"/>
        <w:jc w:val="center"/>
        <w:rPr>
          <w:sz w:val="20"/>
          <w:szCs w:val="24"/>
        </w:rPr>
      </w:pPr>
      <w:r w:rsidRPr="00EA171F">
        <w:rPr>
          <w:sz w:val="18"/>
          <w:lang w:eastAsia="fr-FR"/>
        </w:rPr>
        <w:drawing>
          <wp:inline distT="0" distB="0" distL="0" distR="0" wp14:anchorId="41BBAEC2" wp14:editId="582C2024">
            <wp:extent cx="1576005" cy="1080000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0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AA" w:rsidRPr="00EA171F" w:rsidRDefault="00DD4323" w:rsidP="00EA171F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sym w:font="Wingdings" w:char="F0E0"/>
      </w:r>
      <w:r w:rsidRPr="00EA171F">
        <w:rPr>
          <w:sz w:val="20"/>
          <w:szCs w:val="24"/>
        </w:rPr>
        <w:t xml:space="preserve"> </w:t>
      </w:r>
      <w:r w:rsidR="00EA75BF" w:rsidRPr="00EA171F">
        <w:rPr>
          <w:sz w:val="20"/>
          <w:szCs w:val="24"/>
        </w:rPr>
        <w:t>Recherche collective du</w:t>
      </w:r>
      <w:r w:rsidR="00B43FAA" w:rsidRPr="00EA171F">
        <w:rPr>
          <w:sz w:val="20"/>
          <w:szCs w:val="24"/>
        </w:rPr>
        <w:t xml:space="preserve"> nom des instrum</w:t>
      </w:r>
      <w:r w:rsidR="00EA75BF" w:rsidRPr="00EA171F">
        <w:rPr>
          <w:sz w:val="20"/>
          <w:szCs w:val="24"/>
        </w:rPr>
        <w:t xml:space="preserve">ents de musique que l'on connait et classement </w:t>
      </w:r>
      <w:r w:rsidR="00B43FAA" w:rsidRPr="00EA171F">
        <w:rPr>
          <w:sz w:val="20"/>
          <w:szCs w:val="24"/>
        </w:rPr>
        <w:t>par famille</w:t>
      </w:r>
    </w:p>
    <w:p w:rsidR="00EA75BF" w:rsidRPr="00EA171F" w:rsidRDefault="00DD4323" w:rsidP="00EA171F">
      <w:pPr>
        <w:pStyle w:val="Sansinterligne"/>
        <w:ind w:firstLine="708"/>
        <w:rPr>
          <w:sz w:val="20"/>
          <w:szCs w:val="24"/>
        </w:rPr>
      </w:pPr>
      <w:r w:rsidRPr="00EA171F">
        <w:rPr>
          <w:sz w:val="20"/>
          <w:szCs w:val="24"/>
        </w:rPr>
        <w:t xml:space="preserve">- </w:t>
      </w:r>
      <w:r w:rsidR="00EA75BF" w:rsidRPr="00EA171F">
        <w:rPr>
          <w:sz w:val="20"/>
          <w:szCs w:val="24"/>
        </w:rPr>
        <w:t>Les instruments dans lesquel</w:t>
      </w:r>
      <w:r w:rsidR="00EA171F">
        <w:rPr>
          <w:sz w:val="20"/>
          <w:szCs w:val="24"/>
        </w:rPr>
        <w:t>s on souffle : trompette, flûte</w:t>
      </w:r>
      <w:r w:rsidR="00EA75BF" w:rsidRPr="00EA171F">
        <w:rPr>
          <w:sz w:val="20"/>
          <w:szCs w:val="24"/>
        </w:rPr>
        <w:t xml:space="preserve"> </w:t>
      </w:r>
    </w:p>
    <w:p w:rsidR="00EA75BF" w:rsidRPr="00EA171F" w:rsidRDefault="00DD4323" w:rsidP="00EA171F">
      <w:pPr>
        <w:pStyle w:val="Sansinterligne"/>
        <w:ind w:firstLine="708"/>
        <w:rPr>
          <w:sz w:val="20"/>
          <w:szCs w:val="24"/>
        </w:rPr>
      </w:pPr>
      <w:r w:rsidRPr="00EA171F">
        <w:rPr>
          <w:sz w:val="20"/>
          <w:szCs w:val="24"/>
        </w:rPr>
        <w:t xml:space="preserve">- </w:t>
      </w:r>
      <w:r w:rsidR="00EA75BF" w:rsidRPr="00EA171F">
        <w:rPr>
          <w:sz w:val="20"/>
          <w:szCs w:val="24"/>
        </w:rPr>
        <w:t>Les intruments avec des cordes : violon, guitare</w:t>
      </w:r>
    </w:p>
    <w:p w:rsidR="00B43FAA" w:rsidRPr="00EA171F" w:rsidRDefault="00DD4323" w:rsidP="00EA171F">
      <w:pPr>
        <w:pStyle w:val="Sansinterligne"/>
        <w:ind w:firstLine="708"/>
        <w:rPr>
          <w:sz w:val="20"/>
          <w:szCs w:val="24"/>
        </w:rPr>
      </w:pPr>
      <w:r w:rsidRPr="00EA171F">
        <w:rPr>
          <w:sz w:val="20"/>
          <w:szCs w:val="24"/>
        </w:rPr>
        <w:t xml:space="preserve">- </w:t>
      </w:r>
      <w:r w:rsidR="00B43FAA" w:rsidRPr="00EA171F">
        <w:rPr>
          <w:sz w:val="20"/>
          <w:szCs w:val="24"/>
        </w:rPr>
        <w:t>Les instruments sur lesquels on tappe : tambour, claves, xylophone</w:t>
      </w:r>
    </w:p>
    <w:p w:rsidR="00A41294" w:rsidRPr="00EA171F" w:rsidRDefault="00A41294" w:rsidP="00DD4323">
      <w:pPr>
        <w:pStyle w:val="Sansinterligne"/>
        <w:rPr>
          <w:sz w:val="20"/>
          <w:szCs w:val="24"/>
        </w:rPr>
      </w:pPr>
    </w:p>
    <w:p w:rsidR="00B43FAA" w:rsidRPr="00EA171F" w:rsidRDefault="00B43FAA" w:rsidP="00DD4323">
      <w:pPr>
        <w:pStyle w:val="Sansinterligne"/>
        <w:rPr>
          <w:i/>
          <w:sz w:val="20"/>
          <w:szCs w:val="24"/>
          <w:u w:val="single"/>
        </w:rPr>
      </w:pPr>
      <w:r w:rsidRPr="00EA171F">
        <w:rPr>
          <w:i/>
          <w:sz w:val="20"/>
          <w:szCs w:val="24"/>
          <w:u w:val="single"/>
        </w:rPr>
        <w:t xml:space="preserve">Comment </w:t>
      </w:r>
      <w:r w:rsidR="00EA75BF" w:rsidRPr="00EA171F">
        <w:rPr>
          <w:i/>
          <w:sz w:val="20"/>
          <w:szCs w:val="24"/>
          <w:u w:val="single"/>
        </w:rPr>
        <w:t xml:space="preserve">peut-on </w:t>
      </w:r>
      <w:r w:rsidRPr="00EA171F">
        <w:rPr>
          <w:i/>
          <w:sz w:val="20"/>
          <w:szCs w:val="24"/>
          <w:u w:val="single"/>
        </w:rPr>
        <w:t xml:space="preserve"> faire de la musique mais sans instument ?</w:t>
      </w:r>
    </w:p>
    <w:p w:rsidR="00B43FAA" w:rsidRPr="00EA171F" w:rsidRDefault="00DD4323" w:rsidP="00DD4323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t>- P</w:t>
      </w:r>
      <w:r w:rsidR="00EA75BF" w:rsidRPr="00EA171F">
        <w:rPr>
          <w:sz w:val="20"/>
          <w:szCs w:val="24"/>
        </w:rPr>
        <w:t>ercussions corporelles : tap</w:t>
      </w:r>
      <w:r w:rsidR="00B43FAA" w:rsidRPr="00EA171F">
        <w:rPr>
          <w:sz w:val="20"/>
          <w:szCs w:val="24"/>
        </w:rPr>
        <w:t xml:space="preserve">er dans </w:t>
      </w:r>
      <w:r w:rsidR="00EA75BF" w:rsidRPr="00EA171F">
        <w:rPr>
          <w:sz w:val="20"/>
          <w:szCs w:val="24"/>
        </w:rPr>
        <w:t>ses mains, taper des pieds, tap</w:t>
      </w:r>
      <w:r w:rsidR="00B43FAA" w:rsidRPr="00EA171F">
        <w:rPr>
          <w:sz w:val="20"/>
          <w:szCs w:val="24"/>
        </w:rPr>
        <w:t>er sur son ventre</w:t>
      </w:r>
      <w:r w:rsidR="00EA75BF" w:rsidRPr="00EA171F">
        <w:rPr>
          <w:sz w:val="20"/>
          <w:szCs w:val="24"/>
        </w:rPr>
        <w:t>,</w:t>
      </w:r>
      <w:r w:rsidR="00B43FAA" w:rsidRPr="00EA171F">
        <w:rPr>
          <w:sz w:val="20"/>
          <w:szCs w:val="24"/>
        </w:rPr>
        <w:t xml:space="preserve"> sur ses </w:t>
      </w:r>
      <w:r w:rsidR="00EA75BF" w:rsidRPr="00EA171F">
        <w:rPr>
          <w:sz w:val="20"/>
          <w:szCs w:val="24"/>
        </w:rPr>
        <w:t>c</w:t>
      </w:r>
      <w:r w:rsidR="00B43FAA" w:rsidRPr="00EA171F">
        <w:rPr>
          <w:sz w:val="20"/>
          <w:szCs w:val="24"/>
        </w:rPr>
        <w:t>uisses…</w:t>
      </w:r>
    </w:p>
    <w:p w:rsidR="00B43FAA" w:rsidRPr="00EA171F" w:rsidRDefault="00DD4323" w:rsidP="00DD4323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t xml:space="preserve">- </w:t>
      </w:r>
      <w:r w:rsidR="00B43FAA" w:rsidRPr="00EA171F">
        <w:rPr>
          <w:sz w:val="20"/>
          <w:szCs w:val="24"/>
        </w:rPr>
        <w:t>Bruits de bouche : claquer la langue, claquer les dents, siffler, chanter</w:t>
      </w:r>
    </w:p>
    <w:p w:rsidR="001C1F68" w:rsidRPr="00EA171F" w:rsidRDefault="00DD4323" w:rsidP="00DD4323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t xml:space="preserve">- </w:t>
      </w:r>
      <w:r w:rsidR="001C1F68" w:rsidRPr="00EA171F">
        <w:rPr>
          <w:sz w:val="20"/>
          <w:szCs w:val="24"/>
        </w:rPr>
        <w:t>Percussions sur des objets : taper sur la table, sur le sol</w:t>
      </w:r>
    </w:p>
    <w:p w:rsidR="001C1F68" w:rsidRPr="00EA171F" w:rsidRDefault="00DD4323" w:rsidP="00DD4323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t xml:space="preserve">- </w:t>
      </w:r>
      <w:r w:rsidR="001C1F68" w:rsidRPr="00EA171F">
        <w:rPr>
          <w:sz w:val="20"/>
          <w:szCs w:val="24"/>
        </w:rPr>
        <w:t>Percussion à l'aide d'un objet : utiliser un baton ou une r</w:t>
      </w:r>
      <w:r w:rsidR="00EA171F">
        <w:rPr>
          <w:sz w:val="20"/>
          <w:szCs w:val="24"/>
        </w:rPr>
        <w:t>è</w:t>
      </w:r>
      <w:r w:rsidR="001C1F68" w:rsidRPr="00EA171F">
        <w:rPr>
          <w:sz w:val="20"/>
          <w:szCs w:val="24"/>
        </w:rPr>
        <w:t>gle pour taper sur les objets</w:t>
      </w:r>
    </w:p>
    <w:p w:rsidR="00A41294" w:rsidRPr="00EA171F" w:rsidRDefault="00A41294" w:rsidP="00DD4323">
      <w:pPr>
        <w:pStyle w:val="Sansinterligne"/>
        <w:jc w:val="center"/>
        <w:rPr>
          <w:sz w:val="20"/>
          <w:szCs w:val="24"/>
        </w:rPr>
      </w:pPr>
      <w:r w:rsidRPr="00EA171F">
        <w:rPr>
          <w:sz w:val="20"/>
          <w:szCs w:val="24"/>
          <w:lang w:eastAsia="fr-FR"/>
        </w:rPr>
        <w:drawing>
          <wp:inline distT="0" distB="0" distL="0" distR="0" wp14:anchorId="2FD9F2D9" wp14:editId="57464CA4">
            <wp:extent cx="1699845" cy="10800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23" w:rsidRPr="00EA171F" w:rsidRDefault="00DD4323" w:rsidP="00DD4323">
      <w:pPr>
        <w:pStyle w:val="Sansinterligne"/>
        <w:rPr>
          <w:i/>
          <w:sz w:val="20"/>
          <w:szCs w:val="24"/>
          <w:u w:val="single"/>
        </w:rPr>
      </w:pPr>
    </w:p>
    <w:p w:rsidR="00EA75BF" w:rsidRPr="00EA171F" w:rsidRDefault="00EA75BF" w:rsidP="00DD4323">
      <w:pPr>
        <w:pStyle w:val="Sansinterligne"/>
        <w:rPr>
          <w:i/>
          <w:sz w:val="20"/>
          <w:szCs w:val="24"/>
          <w:u w:val="single"/>
        </w:rPr>
      </w:pPr>
      <w:r w:rsidRPr="00EA171F">
        <w:rPr>
          <w:i/>
          <w:sz w:val="20"/>
          <w:szCs w:val="24"/>
          <w:u w:val="single"/>
        </w:rPr>
        <w:t>Comment obtenir un son qui dure, qui résonne ?</w:t>
      </w:r>
    </w:p>
    <w:p w:rsidR="001C1F68" w:rsidRPr="00EA171F" w:rsidRDefault="00EA75BF" w:rsidP="00DD4323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t>E</w:t>
      </w:r>
      <w:r w:rsidR="001C1F68" w:rsidRPr="00EA171F">
        <w:rPr>
          <w:sz w:val="20"/>
          <w:szCs w:val="24"/>
        </w:rPr>
        <w:t>n tappant sur du métal ou sur du verre, en entrechoquant ces deux matériaux</w:t>
      </w:r>
    </w:p>
    <w:p w:rsidR="00A41294" w:rsidRPr="00EA171F" w:rsidRDefault="00F86EA8" w:rsidP="00DD4323">
      <w:pPr>
        <w:pStyle w:val="Sansinterligne"/>
        <w:jc w:val="center"/>
        <w:rPr>
          <w:sz w:val="20"/>
          <w:szCs w:val="24"/>
        </w:rPr>
      </w:pPr>
      <w:r w:rsidRPr="00EA171F">
        <w:rPr>
          <w:sz w:val="20"/>
          <w:szCs w:val="24"/>
          <w:lang w:eastAsia="fr-FR"/>
        </w:rPr>
        <w:drawing>
          <wp:inline distT="0" distB="0" distL="0" distR="0" wp14:anchorId="3EF7194D" wp14:editId="28928421">
            <wp:extent cx="840177" cy="10800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323" w:rsidRPr="00EA171F">
        <w:rPr>
          <w:sz w:val="20"/>
          <w:szCs w:val="24"/>
        </w:rPr>
        <w:tab/>
      </w:r>
      <w:r w:rsidR="00DD4323" w:rsidRPr="00EA171F">
        <w:rPr>
          <w:sz w:val="18"/>
          <w:lang w:eastAsia="fr-FR"/>
        </w:rPr>
        <w:drawing>
          <wp:inline distT="0" distB="0" distL="0" distR="0" wp14:anchorId="17E3A1B5" wp14:editId="12BF6DAE">
            <wp:extent cx="1417845" cy="1080000"/>
            <wp:effectExtent l="0" t="0" r="0" b="6350"/>
            <wp:docPr id="10" name="Image 10" descr="Résultat de recherche d'images pour &quot;forger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orgeron dessin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23" w:rsidRPr="00EA171F" w:rsidRDefault="00DD4323" w:rsidP="00DD4323">
      <w:pPr>
        <w:pStyle w:val="Sansinterligne"/>
        <w:rPr>
          <w:sz w:val="20"/>
          <w:szCs w:val="24"/>
        </w:rPr>
      </w:pPr>
    </w:p>
    <w:p w:rsidR="00EA171F" w:rsidRDefault="00EA171F" w:rsidP="00DD4323">
      <w:pPr>
        <w:pStyle w:val="Sansinterligne"/>
        <w:rPr>
          <w:i/>
          <w:sz w:val="20"/>
          <w:szCs w:val="24"/>
          <w:u w:val="single"/>
        </w:rPr>
      </w:pPr>
    </w:p>
    <w:p w:rsidR="00EA75BF" w:rsidRPr="00EA171F" w:rsidRDefault="001C1F68" w:rsidP="00DD4323">
      <w:pPr>
        <w:pStyle w:val="Sansinterligne"/>
        <w:rPr>
          <w:i/>
          <w:sz w:val="20"/>
          <w:szCs w:val="24"/>
          <w:u w:val="single"/>
        </w:rPr>
      </w:pPr>
      <w:r w:rsidRPr="00EA171F">
        <w:rPr>
          <w:i/>
          <w:sz w:val="20"/>
          <w:szCs w:val="24"/>
          <w:u w:val="single"/>
        </w:rPr>
        <w:t xml:space="preserve">Comment </w:t>
      </w:r>
      <w:r w:rsidR="008917C8" w:rsidRPr="00EA171F">
        <w:rPr>
          <w:i/>
          <w:sz w:val="20"/>
          <w:szCs w:val="24"/>
          <w:u w:val="single"/>
        </w:rPr>
        <w:t>faire de la musique sans toucher les objets</w:t>
      </w:r>
      <w:r w:rsidR="00EA171F">
        <w:rPr>
          <w:i/>
          <w:sz w:val="20"/>
          <w:szCs w:val="24"/>
          <w:u w:val="single"/>
        </w:rPr>
        <w:t>, sans se servir de ses mains</w:t>
      </w:r>
      <w:r w:rsidR="00EA75BF" w:rsidRPr="00EA171F">
        <w:rPr>
          <w:i/>
          <w:sz w:val="20"/>
          <w:szCs w:val="24"/>
          <w:u w:val="single"/>
        </w:rPr>
        <w:t xml:space="preserve"> ?</w:t>
      </w:r>
    </w:p>
    <w:p w:rsidR="008917C8" w:rsidRPr="00EA171F" w:rsidRDefault="00EA171F" w:rsidP="00DD4323">
      <w:pPr>
        <w:pStyle w:val="Sansinterligne"/>
        <w:rPr>
          <w:sz w:val="20"/>
          <w:szCs w:val="24"/>
        </w:rPr>
      </w:pPr>
      <w:r>
        <w:rPr>
          <w:sz w:val="20"/>
          <w:szCs w:val="24"/>
        </w:rPr>
        <w:t>On ne peut plus fare de</w:t>
      </w:r>
      <w:r w:rsidR="008917C8" w:rsidRPr="00EA171F">
        <w:rPr>
          <w:sz w:val="20"/>
          <w:szCs w:val="24"/>
        </w:rPr>
        <w:t xml:space="preserve"> percussions coporelles</w:t>
      </w:r>
      <w:r w:rsidR="00EA75BF" w:rsidRPr="00EA171F">
        <w:rPr>
          <w:sz w:val="20"/>
          <w:szCs w:val="24"/>
        </w:rPr>
        <w:t xml:space="preserve"> mais on peut </w:t>
      </w:r>
      <w:r w:rsidR="008917C8" w:rsidRPr="00EA171F">
        <w:rPr>
          <w:sz w:val="20"/>
          <w:szCs w:val="24"/>
        </w:rPr>
        <w:t>siffler ou chanter</w:t>
      </w:r>
    </w:p>
    <w:p w:rsidR="00525BFB" w:rsidRPr="00EA171F" w:rsidRDefault="00F86EA8" w:rsidP="00DD4323">
      <w:pPr>
        <w:pStyle w:val="Sansinterligne"/>
        <w:jc w:val="center"/>
        <w:rPr>
          <w:sz w:val="20"/>
          <w:szCs w:val="24"/>
        </w:rPr>
      </w:pPr>
      <w:r w:rsidRPr="00EA171F">
        <w:rPr>
          <w:sz w:val="20"/>
          <w:szCs w:val="24"/>
          <w:lang w:eastAsia="fr-FR"/>
        </w:rPr>
        <w:drawing>
          <wp:inline distT="0" distB="0" distL="0" distR="0" wp14:anchorId="54DF6648" wp14:editId="1963A93B">
            <wp:extent cx="1056482" cy="10800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323" w:rsidRPr="00EA171F">
        <w:rPr>
          <w:sz w:val="20"/>
          <w:szCs w:val="24"/>
        </w:rPr>
        <w:tab/>
      </w:r>
      <w:r w:rsidR="00DD4323" w:rsidRPr="00EA171F">
        <w:rPr>
          <w:sz w:val="20"/>
          <w:szCs w:val="24"/>
        </w:rPr>
        <w:tab/>
      </w:r>
      <w:r w:rsidR="00DD4323" w:rsidRPr="00EA171F">
        <w:rPr>
          <w:sz w:val="18"/>
          <w:lang w:eastAsia="fr-FR"/>
        </w:rPr>
        <w:drawing>
          <wp:inline distT="0" distB="0" distL="0" distR="0" wp14:anchorId="1F600471" wp14:editId="41972BE2">
            <wp:extent cx="1977827" cy="1080000"/>
            <wp:effectExtent l="0" t="0" r="3810" b="6350"/>
            <wp:docPr id="9" name="Image 9" descr="Résultat de recherche d'images pour &quot;chan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hanter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BF" w:rsidRPr="00EA171F" w:rsidRDefault="008917C8" w:rsidP="00DD4323">
      <w:pPr>
        <w:pStyle w:val="Sansinterligne"/>
        <w:rPr>
          <w:i/>
          <w:sz w:val="20"/>
          <w:szCs w:val="24"/>
          <w:u w:val="single"/>
        </w:rPr>
      </w:pPr>
      <w:r w:rsidRPr="00EA171F">
        <w:rPr>
          <w:i/>
          <w:sz w:val="20"/>
          <w:szCs w:val="24"/>
          <w:u w:val="single"/>
        </w:rPr>
        <w:t xml:space="preserve">Comment faire de la musique sans utilliser son corps </w:t>
      </w:r>
      <w:r w:rsidR="00EA75BF" w:rsidRPr="00EA171F">
        <w:rPr>
          <w:i/>
          <w:sz w:val="20"/>
          <w:szCs w:val="24"/>
          <w:u w:val="single"/>
        </w:rPr>
        <w:t>?</w:t>
      </w:r>
    </w:p>
    <w:p w:rsidR="008917C8" w:rsidRPr="00EA171F" w:rsidRDefault="00EA75BF" w:rsidP="00DD4323">
      <w:pPr>
        <w:pStyle w:val="Sansinterligne"/>
        <w:rPr>
          <w:sz w:val="20"/>
          <w:szCs w:val="24"/>
        </w:rPr>
      </w:pPr>
      <w:r w:rsidRPr="00EA171F">
        <w:rPr>
          <w:sz w:val="20"/>
          <w:szCs w:val="24"/>
        </w:rPr>
        <w:t>I</w:t>
      </w:r>
      <w:r w:rsidR="008917C8" w:rsidRPr="00EA171F">
        <w:rPr>
          <w:sz w:val="20"/>
          <w:szCs w:val="24"/>
        </w:rPr>
        <w:t>l faut que le</w:t>
      </w:r>
      <w:r w:rsidRPr="00EA171F">
        <w:rPr>
          <w:sz w:val="20"/>
          <w:szCs w:val="24"/>
        </w:rPr>
        <w:t xml:space="preserve">s objets s'entrechoquent, </w:t>
      </w:r>
      <w:r w:rsidR="008917C8" w:rsidRPr="00EA171F">
        <w:rPr>
          <w:sz w:val="20"/>
          <w:szCs w:val="24"/>
        </w:rPr>
        <w:t>en soufflant dessus ou que le vent les fasse bouger</w:t>
      </w:r>
    </w:p>
    <w:p w:rsidR="00EA75BF" w:rsidRPr="00EA171F" w:rsidRDefault="00DD4323" w:rsidP="00DD4323">
      <w:pPr>
        <w:pStyle w:val="Sansinterligne"/>
        <w:jc w:val="center"/>
        <w:rPr>
          <w:sz w:val="20"/>
          <w:szCs w:val="24"/>
        </w:rPr>
      </w:pPr>
      <w:r w:rsidRPr="00EA171F">
        <w:rPr>
          <w:sz w:val="18"/>
          <w:lang w:eastAsia="fr-FR"/>
        </w:rPr>
        <w:drawing>
          <wp:inline distT="0" distB="0" distL="0" distR="0" wp14:anchorId="5F7B45DB" wp14:editId="1733CAB6">
            <wp:extent cx="1279218" cy="1080000"/>
            <wp:effectExtent l="0" t="0" r="0" b="6350"/>
            <wp:docPr id="8" name="Image 8" descr="Résultat de recherche d'images pour &quot;souffl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uffler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71F">
        <w:rPr>
          <w:sz w:val="20"/>
          <w:szCs w:val="24"/>
        </w:rPr>
        <w:tab/>
      </w:r>
      <w:r w:rsidRPr="00EA171F">
        <w:rPr>
          <w:sz w:val="20"/>
          <w:szCs w:val="24"/>
        </w:rPr>
        <w:tab/>
      </w:r>
      <w:r w:rsidR="00F86EA8" w:rsidRPr="00EA171F">
        <w:rPr>
          <w:sz w:val="20"/>
          <w:szCs w:val="24"/>
          <w:lang w:eastAsia="fr-FR"/>
        </w:rPr>
        <w:drawing>
          <wp:inline distT="0" distB="0" distL="0" distR="0" wp14:anchorId="38F46E07" wp14:editId="142DC814">
            <wp:extent cx="1993335" cy="1080000"/>
            <wp:effectExtent l="0" t="0" r="698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C8" w:rsidRPr="00EA171F" w:rsidRDefault="00EA171F" w:rsidP="00DD4323">
      <w:pPr>
        <w:pStyle w:val="Sansinterligne"/>
        <w:rPr>
          <w:sz w:val="20"/>
          <w:szCs w:val="24"/>
        </w:rPr>
      </w:pPr>
      <w:r w:rsidRPr="00EA171F">
        <w:rPr>
          <w:b/>
          <w:sz w:val="20"/>
          <w:szCs w:val="24"/>
          <w:u w:val="single"/>
        </w:rPr>
        <w:t>Résolution du défi</w:t>
      </w:r>
      <w:r>
        <w:rPr>
          <w:sz w:val="20"/>
          <w:szCs w:val="24"/>
        </w:rPr>
        <w:t xml:space="preserve"> : </w:t>
      </w:r>
      <w:r w:rsidR="00DD4323" w:rsidRPr="00EA171F">
        <w:rPr>
          <w:sz w:val="20"/>
          <w:szCs w:val="24"/>
        </w:rPr>
        <w:t>Fab</w:t>
      </w:r>
      <w:r w:rsidR="00EA75BF" w:rsidRPr="00EA171F">
        <w:rPr>
          <w:sz w:val="20"/>
          <w:szCs w:val="24"/>
        </w:rPr>
        <w:t>rication d'un c</w:t>
      </w:r>
      <w:r w:rsidR="008917C8" w:rsidRPr="00EA171F">
        <w:rPr>
          <w:sz w:val="20"/>
          <w:szCs w:val="24"/>
        </w:rPr>
        <w:t>arillon avec des bo</w:t>
      </w:r>
      <w:r>
        <w:rPr>
          <w:sz w:val="20"/>
          <w:szCs w:val="24"/>
        </w:rPr>
        <w:t>î</w:t>
      </w:r>
      <w:r w:rsidR="008917C8" w:rsidRPr="00EA171F">
        <w:rPr>
          <w:sz w:val="20"/>
          <w:szCs w:val="24"/>
        </w:rPr>
        <w:t>tes de soda</w:t>
      </w:r>
      <w:r>
        <w:rPr>
          <w:sz w:val="20"/>
          <w:szCs w:val="24"/>
        </w:rPr>
        <w:t xml:space="preserve"> et</w:t>
      </w:r>
      <w:r w:rsidR="008917C8" w:rsidRPr="00EA171F">
        <w:rPr>
          <w:sz w:val="20"/>
          <w:szCs w:val="24"/>
        </w:rPr>
        <w:t xml:space="preserve"> </w:t>
      </w:r>
      <w:r w:rsidR="00EA75BF" w:rsidRPr="00EA171F">
        <w:rPr>
          <w:sz w:val="20"/>
          <w:szCs w:val="24"/>
        </w:rPr>
        <w:t xml:space="preserve">d'une </w:t>
      </w:r>
      <w:r w:rsidR="008917C8" w:rsidRPr="00EA171F">
        <w:rPr>
          <w:sz w:val="20"/>
          <w:szCs w:val="24"/>
        </w:rPr>
        <w:t>cloche avec une boite de conserve</w:t>
      </w:r>
      <w:r w:rsidR="00EA75BF" w:rsidRPr="00EA171F">
        <w:rPr>
          <w:sz w:val="20"/>
          <w:szCs w:val="24"/>
        </w:rPr>
        <w:t xml:space="preserve"> et une cuillère</w:t>
      </w:r>
      <w:r>
        <w:rPr>
          <w:sz w:val="20"/>
          <w:szCs w:val="24"/>
        </w:rPr>
        <w:t xml:space="preserve"> actionnés par le vent.</w:t>
      </w:r>
    </w:p>
    <w:p w:rsidR="00525BFB" w:rsidRPr="00EA75BF" w:rsidRDefault="00DD4323" w:rsidP="00DD4323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  <w:lang w:eastAsia="fr-FR"/>
        </w:rPr>
        <w:drawing>
          <wp:inline distT="0" distB="0" distL="0" distR="0" wp14:anchorId="36EBDF8A" wp14:editId="11EB7938">
            <wp:extent cx="1752845" cy="234000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4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EA171F">
        <w:rPr>
          <w:sz w:val="24"/>
          <w:szCs w:val="24"/>
        </w:rPr>
        <w:tab/>
      </w:r>
      <w:r w:rsidR="00525BFB">
        <w:rPr>
          <w:sz w:val="24"/>
          <w:szCs w:val="24"/>
          <w:lang w:eastAsia="fr-FR"/>
        </w:rPr>
        <w:drawing>
          <wp:inline distT="0" distB="0" distL="0" distR="0" wp14:anchorId="17439089" wp14:editId="160C88B3">
            <wp:extent cx="1755000" cy="234000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AA" w:rsidRPr="00EA75BF" w:rsidRDefault="00B43FAA" w:rsidP="00DD4323">
      <w:pPr>
        <w:pStyle w:val="Sansinterligne"/>
        <w:rPr>
          <w:sz w:val="24"/>
          <w:szCs w:val="24"/>
        </w:rPr>
      </w:pPr>
    </w:p>
    <w:sectPr w:rsidR="00B43FAA" w:rsidRPr="00EA75BF" w:rsidSect="00EA171F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11" w:rsidRDefault="005F6411" w:rsidP="00EA75BF">
      <w:pPr>
        <w:spacing w:after="0" w:line="240" w:lineRule="auto"/>
      </w:pPr>
      <w:r>
        <w:separator/>
      </w:r>
    </w:p>
  </w:endnote>
  <w:endnote w:type="continuationSeparator" w:id="0">
    <w:p w:rsidR="005F6411" w:rsidRDefault="005F6411" w:rsidP="00E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11" w:rsidRDefault="005F6411" w:rsidP="00EA75BF">
      <w:pPr>
        <w:spacing w:after="0" w:line="240" w:lineRule="auto"/>
      </w:pPr>
      <w:r>
        <w:separator/>
      </w:r>
    </w:p>
  </w:footnote>
  <w:footnote w:type="continuationSeparator" w:id="0">
    <w:p w:rsidR="005F6411" w:rsidRDefault="005F6411" w:rsidP="00EA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7DB"/>
    <w:multiLevelType w:val="hybridMultilevel"/>
    <w:tmpl w:val="6832D86A"/>
    <w:lvl w:ilvl="0" w:tplc="42E48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009"/>
    <w:multiLevelType w:val="hybridMultilevel"/>
    <w:tmpl w:val="5A8E874C"/>
    <w:lvl w:ilvl="0" w:tplc="892CD66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A"/>
    <w:rsid w:val="00145C4B"/>
    <w:rsid w:val="001C1F68"/>
    <w:rsid w:val="003B2C03"/>
    <w:rsid w:val="00525BFB"/>
    <w:rsid w:val="005F6411"/>
    <w:rsid w:val="00710F7E"/>
    <w:rsid w:val="008917C8"/>
    <w:rsid w:val="00895F9D"/>
    <w:rsid w:val="008A729C"/>
    <w:rsid w:val="00A41294"/>
    <w:rsid w:val="00B43FAA"/>
    <w:rsid w:val="00DD4323"/>
    <w:rsid w:val="00E32D7A"/>
    <w:rsid w:val="00EA171F"/>
    <w:rsid w:val="00EA75BF"/>
    <w:rsid w:val="00EB1B4F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75BF"/>
    <w:pPr>
      <w:spacing w:after="0" w:line="240" w:lineRule="auto"/>
    </w:pPr>
    <w:rPr>
      <w:noProof/>
    </w:rPr>
  </w:style>
  <w:style w:type="paragraph" w:styleId="En-tte">
    <w:name w:val="header"/>
    <w:basedOn w:val="Normal"/>
    <w:link w:val="En-tteCar"/>
    <w:uiPriority w:val="99"/>
    <w:unhideWhenUsed/>
    <w:rsid w:val="00EA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5BF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EA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5BF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5B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75BF"/>
    <w:pPr>
      <w:spacing w:after="0" w:line="240" w:lineRule="auto"/>
    </w:pPr>
    <w:rPr>
      <w:noProof/>
    </w:rPr>
  </w:style>
  <w:style w:type="paragraph" w:styleId="En-tte">
    <w:name w:val="header"/>
    <w:basedOn w:val="Normal"/>
    <w:link w:val="En-tteCar"/>
    <w:uiPriority w:val="99"/>
    <w:unhideWhenUsed/>
    <w:rsid w:val="00EA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5BF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EA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5BF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5B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2018-10-18T09:56:00Z</cp:lastPrinted>
  <dcterms:created xsi:type="dcterms:W3CDTF">2018-10-24T07:50:00Z</dcterms:created>
  <dcterms:modified xsi:type="dcterms:W3CDTF">2018-10-24T07:50:00Z</dcterms:modified>
</cp:coreProperties>
</file>